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CF31" w14:textId="77777777" w:rsidR="00420663" w:rsidRDefault="00420663" w:rsidP="0042066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E4D14B5" wp14:editId="5F5646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531" y="21233"/>
                <wp:lineTo x="21531" y="0"/>
                <wp:lineTo x="0" y="0"/>
              </wp:wrapPolygon>
            </wp:wrapTight>
            <wp:docPr id="1043817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817889" name="Picture 10438178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A21A0" w14:textId="3B7314EE" w:rsidR="00CD3AA3" w:rsidRPr="00420663" w:rsidRDefault="006D3494" w:rsidP="00420663">
      <w:pPr>
        <w:jc w:val="center"/>
        <w:rPr>
          <w:rFonts w:ascii="Segment" w:hAnsi="Segment"/>
          <w:b/>
          <w:bCs/>
          <w:sz w:val="28"/>
          <w:szCs w:val="28"/>
        </w:rPr>
      </w:pPr>
      <w:r w:rsidRPr="00420663">
        <w:rPr>
          <w:rFonts w:ascii="Segment" w:hAnsi="Segment"/>
          <w:b/>
          <w:bCs/>
          <w:sz w:val="28"/>
          <w:szCs w:val="28"/>
        </w:rPr>
        <w:t>Guidelines &amp; Eligibility</w:t>
      </w:r>
    </w:p>
    <w:p w14:paraId="7A709CAE" w14:textId="2965F606" w:rsidR="006D3494" w:rsidRPr="00420663" w:rsidRDefault="006D3494" w:rsidP="006D3494">
      <w:pPr>
        <w:pStyle w:val="ListParagraph"/>
        <w:numPr>
          <w:ilvl w:val="0"/>
          <w:numId w:val="2"/>
        </w:numPr>
        <w:rPr>
          <w:rFonts w:ascii="Segment" w:hAnsi="Segment"/>
          <w:b/>
          <w:bCs/>
          <w:i/>
          <w:iCs/>
          <w:sz w:val="24"/>
          <w:szCs w:val="24"/>
        </w:rPr>
      </w:pPr>
      <w:r w:rsidRPr="00420663">
        <w:rPr>
          <w:rFonts w:ascii="Segment" w:hAnsi="Segment"/>
          <w:b/>
          <w:bCs/>
          <w:i/>
          <w:iCs/>
          <w:sz w:val="24"/>
          <w:szCs w:val="24"/>
        </w:rPr>
        <w:t xml:space="preserve">Nominations must be submitted no later than Friday </w:t>
      </w:r>
      <w:r w:rsidR="00BD7AF2" w:rsidRPr="00420663">
        <w:rPr>
          <w:rFonts w:ascii="Segment" w:hAnsi="Segment"/>
          <w:b/>
          <w:bCs/>
          <w:i/>
          <w:iCs/>
          <w:sz w:val="24"/>
          <w:szCs w:val="24"/>
        </w:rPr>
        <w:t>September 1</w:t>
      </w:r>
      <w:r w:rsidR="00BD7AF2" w:rsidRPr="00420663">
        <w:rPr>
          <w:rFonts w:ascii="Segment" w:hAnsi="Segment"/>
          <w:b/>
          <w:bCs/>
          <w:i/>
          <w:iCs/>
          <w:sz w:val="24"/>
          <w:szCs w:val="24"/>
          <w:vertAlign w:val="superscript"/>
        </w:rPr>
        <w:t>st</w:t>
      </w:r>
      <w:r w:rsidR="00BD7AF2" w:rsidRPr="00420663">
        <w:rPr>
          <w:rFonts w:ascii="Segment" w:hAnsi="Segment"/>
          <w:b/>
          <w:bCs/>
          <w:i/>
          <w:iCs/>
          <w:sz w:val="24"/>
          <w:szCs w:val="24"/>
        </w:rPr>
        <w:t>, 2023.</w:t>
      </w:r>
    </w:p>
    <w:p w14:paraId="6DF0FC86" w14:textId="4C223699" w:rsidR="00B67B5C" w:rsidRPr="00420663" w:rsidRDefault="00B67B5C" w:rsidP="006D3494">
      <w:pPr>
        <w:pStyle w:val="ListParagraph"/>
        <w:numPr>
          <w:ilvl w:val="0"/>
          <w:numId w:val="2"/>
        </w:numPr>
        <w:rPr>
          <w:rFonts w:ascii="Segment" w:hAnsi="Segment"/>
          <w:b/>
          <w:bCs/>
          <w:i/>
          <w:iCs/>
          <w:sz w:val="24"/>
          <w:szCs w:val="24"/>
        </w:rPr>
      </w:pPr>
      <w:r w:rsidRPr="00420663">
        <w:rPr>
          <w:rFonts w:ascii="Segment" w:hAnsi="Segment"/>
          <w:sz w:val="24"/>
          <w:szCs w:val="24"/>
        </w:rPr>
        <w:t>You may submit a nomination on someone’s behalf, or you may nominate yourself.</w:t>
      </w:r>
    </w:p>
    <w:p w14:paraId="436DDAB3" w14:textId="6D89744C" w:rsidR="006D3494" w:rsidRPr="00420663" w:rsidRDefault="006D3494" w:rsidP="006D3494">
      <w:pPr>
        <w:pStyle w:val="ListParagraph"/>
        <w:numPr>
          <w:ilvl w:val="0"/>
          <w:numId w:val="2"/>
        </w:numPr>
        <w:rPr>
          <w:rFonts w:ascii="Segment" w:hAnsi="Segment"/>
          <w:sz w:val="24"/>
          <w:szCs w:val="24"/>
        </w:rPr>
      </w:pPr>
      <w:r w:rsidRPr="00420663">
        <w:rPr>
          <w:rFonts w:ascii="Segment" w:hAnsi="Segment"/>
          <w:sz w:val="24"/>
          <w:szCs w:val="24"/>
        </w:rPr>
        <w:t>The nominee must</w:t>
      </w:r>
      <w:r w:rsidR="002C0FF7">
        <w:rPr>
          <w:rFonts w:ascii="Segment" w:hAnsi="Segment"/>
          <w:sz w:val="24"/>
          <w:szCs w:val="24"/>
        </w:rPr>
        <w:t xml:space="preserve"> reside or work </w:t>
      </w:r>
      <w:r w:rsidRPr="00420663">
        <w:rPr>
          <w:rFonts w:ascii="Segment" w:hAnsi="Segment"/>
          <w:sz w:val="24"/>
          <w:szCs w:val="24"/>
        </w:rPr>
        <w:t xml:space="preserve">in McAllen, Texas. </w:t>
      </w:r>
    </w:p>
    <w:p w14:paraId="60E74267" w14:textId="7AC6B046" w:rsidR="006D3494" w:rsidRPr="00420663" w:rsidRDefault="006D3494" w:rsidP="00864D63">
      <w:pPr>
        <w:pStyle w:val="ListParagraph"/>
        <w:numPr>
          <w:ilvl w:val="0"/>
          <w:numId w:val="2"/>
        </w:numPr>
        <w:rPr>
          <w:rFonts w:ascii="Segment" w:hAnsi="Segment"/>
          <w:sz w:val="24"/>
          <w:szCs w:val="24"/>
        </w:rPr>
      </w:pPr>
      <w:r w:rsidRPr="00420663">
        <w:rPr>
          <w:rFonts w:ascii="Segment" w:hAnsi="Segment"/>
          <w:sz w:val="24"/>
          <w:szCs w:val="24"/>
        </w:rPr>
        <w:t>The nominee must have demonstrated a significant and consistent commitment to volunteer work to the City of McAllen and the McAllen Chamber.</w:t>
      </w:r>
    </w:p>
    <w:p w14:paraId="4BF9B430" w14:textId="64CD5A5A" w:rsidR="006D3494" w:rsidRPr="00420663" w:rsidRDefault="006D3494" w:rsidP="006D3494">
      <w:pPr>
        <w:pStyle w:val="ListParagraph"/>
        <w:numPr>
          <w:ilvl w:val="0"/>
          <w:numId w:val="2"/>
        </w:numPr>
        <w:rPr>
          <w:rFonts w:ascii="Segment" w:hAnsi="Segment"/>
          <w:sz w:val="24"/>
          <w:szCs w:val="24"/>
        </w:rPr>
      </w:pPr>
      <w:r w:rsidRPr="00420663">
        <w:rPr>
          <w:rFonts w:ascii="Segment" w:hAnsi="Segment"/>
          <w:sz w:val="24"/>
          <w:szCs w:val="24"/>
        </w:rPr>
        <w:t>Once a nominee is selected,</w:t>
      </w:r>
      <w:r w:rsidR="00B67B5C" w:rsidRPr="00420663">
        <w:rPr>
          <w:rFonts w:ascii="Segment" w:hAnsi="Segment"/>
          <w:sz w:val="24"/>
          <w:szCs w:val="24"/>
        </w:rPr>
        <w:t xml:space="preserve"> they </w:t>
      </w:r>
      <w:r w:rsidRPr="00420663">
        <w:rPr>
          <w:rFonts w:ascii="Segment" w:hAnsi="Segment"/>
          <w:sz w:val="24"/>
          <w:szCs w:val="24"/>
        </w:rPr>
        <w:t xml:space="preserve">will be required to submit a short biography and </w:t>
      </w:r>
      <w:r w:rsidR="00BD7AF2" w:rsidRPr="00420663">
        <w:rPr>
          <w:rFonts w:ascii="Segment" w:hAnsi="Segment"/>
          <w:sz w:val="24"/>
          <w:szCs w:val="24"/>
        </w:rPr>
        <w:t xml:space="preserve">a </w:t>
      </w:r>
      <w:r w:rsidRPr="00420663">
        <w:rPr>
          <w:rFonts w:ascii="Segment" w:hAnsi="Segment"/>
          <w:sz w:val="24"/>
          <w:szCs w:val="24"/>
        </w:rPr>
        <w:t xml:space="preserve">high-resolution photo. </w:t>
      </w:r>
      <w:r w:rsidR="00BD7AF2" w:rsidRPr="00420663">
        <w:rPr>
          <w:rFonts w:ascii="Segment" w:hAnsi="Segment"/>
          <w:sz w:val="24"/>
          <w:szCs w:val="24"/>
        </w:rPr>
        <w:t xml:space="preserve">This information </w:t>
      </w:r>
      <w:r w:rsidRPr="00420663">
        <w:rPr>
          <w:rFonts w:ascii="Segment" w:hAnsi="Segment"/>
          <w:sz w:val="24"/>
          <w:szCs w:val="24"/>
        </w:rPr>
        <w:t xml:space="preserve">will be released to media outlets and the public. </w:t>
      </w:r>
    </w:p>
    <w:p w14:paraId="71D44C98" w14:textId="2AFEA510" w:rsidR="00B67B5C" w:rsidRPr="00420663" w:rsidRDefault="00B67B5C" w:rsidP="00B67B5C">
      <w:pPr>
        <w:rPr>
          <w:rFonts w:ascii="Segment" w:hAnsi="Segment"/>
          <w:sz w:val="24"/>
          <w:szCs w:val="24"/>
        </w:rPr>
      </w:pPr>
      <w:r w:rsidRPr="00420663">
        <w:rPr>
          <w:rFonts w:ascii="Segment" w:hAnsi="Segment"/>
          <w:sz w:val="24"/>
          <w:szCs w:val="24"/>
        </w:rPr>
        <w:t xml:space="preserve">Award winners will be notified individually before an official announcement is made by The McAllen Chamber of Commerce September 2023. </w:t>
      </w:r>
    </w:p>
    <w:p w14:paraId="1901D62D" w14:textId="73BF799B" w:rsidR="00B67B5C" w:rsidRPr="00420663" w:rsidRDefault="00B67B5C" w:rsidP="00B67B5C">
      <w:pPr>
        <w:rPr>
          <w:rFonts w:ascii="Segment" w:hAnsi="Segment"/>
          <w:sz w:val="24"/>
          <w:szCs w:val="24"/>
        </w:rPr>
      </w:pPr>
      <w:r w:rsidRPr="00420663">
        <w:rPr>
          <w:rFonts w:ascii="Segment" w:hAnsi="Segment"/>
          <w:sz w:val="24"/>
          <w:szCs w:val="24"/>
        </w:rPr>
        <w:t xml:space="preserve">All applications will be reviewed by a Man &amp; Woman of the Year Committee. Please email completed application no later than </w:t>
      </w:r>
      <w:r w:rsidRPr="00420663">
        <w:rPr>
          <w:rFonts w:ascii="Segment" w:hAnsi="Segment"/>
          <w:b/>
          <w:bCs/>
          <w:i/>
          <w:iCs/>
          <w:sz w:val="24"/>
          <w:szCs w:val="24"/>
        </w:rPr>
        <w:t>Friday September 1</w:t>
      </w:r>
      <w:r w:rsidRPr="00420663">
        <w:rPr>
          <w:rFonts w:ascii="Segment" w:hAnsi="Segment"/>
          <w:b/>
          <w:bCs/>
          <w:i/>
          <w:iCs/>
          <w:sz w:val="24"/>
          <w:szCs w:val="24"/>
          <w:vertAlign w:val="superscript"/>
        </w:rPr>
        <w:t>st</w:t>
      </w:r>
      <w:r w:rsidRPr="00420663">
        <w:rPr>
          <w:rFonts w:ascii="Segment" w:hAnsi="Segment"/>
          <w:b/>
          <w:bCs/>
          <w:i/>
          <w:iCs/>
          <w:sz w:val="24"/>
          <w:szCs w:val="24"/>
        </w:rPr>
        <w:t>, 2023</w:t>
      </w:r>
      <w:r w:rsidRPr="00420663">
        <w:rPr>
          <w:rFonts w:ascii="Segment" w:hAnsi="Segment"/>
          <w:sz w:val="24"/>
          <w:szCs w:val="24"/>
        </w:rPr>
        <w:t xml:space="preserve"> to Vice President for Membership &amp; Operations Blanca Cardenas at </w:t>
      </w:r>
      <w:hyperlink r:id="rId8" w:history="1">
        <w:r w:rsidRPr="00420663">
          <w:rPr>
            <w:rStyle w:val="Hyperlink"/>
            <w:rFonts w:ascii="Segment" w:hAnsi="Segment"/>
            <w:sz w:val="24"/>
            <w:szCs w:val="24"/>
          </w:rPr>
          <w:t>bcardenas@mcallenchamber.com</w:t>
        </w:r>
      </w:hyperlink>
    </w:p>
    <w:p w14:paraId="18C219A6" w14:textId="74224910" w:rsidR="00B67B5C" w:rsidRPr="00420663" w:rsidRDefault="00B67B5C" w:rsidP="00B67B5C">
      <w:pPr>
        <w:rPr>
          <w:rFonts w:ascii="Segment" w:hAnsi="Segment"/>
          <w:sz w:val="24"/>
          <w:szCs w:val="24"/>
        </w:rPr>
      </w:pPr>
      <w:r w:rsidRPr="00420663">
        <w:rPr>
          <w:rFonts w:ascii="Segment" w:hAnsi="Segment"/>
          <w:sz w:val="24"/>
          <w:szCs w:val="24"/>
        </w:rPr>
        <w:t xml:space="preserve">For more information or assistance with the application, please call </w:t>
      </w:r>
      <w:r w:rsidR="00420663" w:rsidRPr="00420663">
        <w:rPr>
          <w:rFonts w:ascii="Segment" w:hAnsi="Segment"/>
          <w:sz w:val="24"/>
          <w:szCs w:val="24"/>
        </w:rPr>
        <w:t xml:space="preserve">Blanca </w:t>
      </w:r>
      <w:r w:rsidRPr="00420663">
        <w:rPr>
          <w:rFonts w:ascii="Segment" w:hAnsi="Segment"/>
          <w:sz w:val="24"/>
          <w:szCs w:val="24"/>
        </w:rPr>
        <w:t>Cardenas at (956) 682-2871.</w:t>
      </w:r>
    </w:p>
    <w:p w14:paraId="779E6D34" w14:textId="62242AB3" w:rsidR="00B67B5C" w:rsidRPr="00420663" w:rsidRDefault="00B67B5C" w:rsidP="00B67B5C">
      <w:pPr>
        <w:rPr>
          <w:rFonts w:ascii="Segment" w:hAnsi="Segment"/>
          <w:b/>
          <w:bCs/>
          <w:i/>
          <w:iCs/>
          <w:sz w:val="24"/>
          <w:szCs w:val="24"/>
        </w:rPr>
      </w:pPr>
      <w:r w:rsidRPr="00420663">
        <w:rPr>
          <w:rFonts w:ascii="Segment" w:hAnsi="Segment"/>
          <w:b/>
          <w:bCs/>
          <w:i/>
          <w:iCs/>
          <w:sz w:val="24"/>
          <w:szCs w:val="24"/>
        </w:rPr>
        <w:t xml:space="preserve">You can also deliver or mail nominations to </w:t>
      </w:r>
    </w:p>
    <w:p w14:paraId="61761FC3" w14:textId="73E4C53D" w:rsidR="00B67B5C" w:rsidRPr="00420663" w:rsidRDefault="00B67B5C" w:rsidP="00B67B5C">
      <w:pPr>
        <w:spacing w:line="240" w:lineRule="auto"/>
        <w:contextualSpacing/>
        <w:rPr>
          <w:rFonts w:ascii="Segment" w:hAnsi="Segment"/>
          <w:i/>
          <w:iCs/>
          <w:sz w:val="24"/>
          <w:szCs w:val="24"/>
        </w:rPr>
      </w:pPr>
      <w:r w:rsidRPr="00420663">
        <w:rPr>
          <w:rFonts w:ascii="Segment" w:hAnsi="Segment"/>
          <w:i/>
          <w:iCs/>
          <w:sz w:val="24"/>
          <w:szCs w:val="24"/>
        </w:rPr>
        <w:t>McAllen Chamber of Commerce</w:t>
      </w:r>
    </w:p>
    <w:p w14:paraId="1B457A42" w14:textId="72346C46" w:rsidR="00B67B5C" w:rsidRPr="00420663" w:rsidRDefault="00B67B5C" w:rsidP="00B67B5C">
      <w:pPr>
        <w:spacing w:line="240" w:lineRule="auto"/>
        <w:contextualSpacing/>
        <w:rPr>
          <w:rFonts w:ascii="Segment" w:hAnsi="Segment"/>
          <w:i/>
          <w:iCs/>
          <w:sz w:val="24"/>
          <w:szCs w:val="24"/>
        </w:rPr>
      </w:pPr>
      <w:proofErr w:type="spellStart"/>
      <w:r w:rsidRPr="00420663">
        <w:rPr>
          <w:rFonts w:ascii="Segment" w:hAnsi="Segment"/>
          <w:i/>
          <w:iCs/>
          <w:sz w:val="24"/>
          <w:szCs w:val="24"/>
        </w:rPr>
        <w:t>Att</w:t>
      </w:r>
      <w:proofErr w:type="spellEnd"/>
      <w:r w:rsidRPr="00420663">
        <w:rPr>
          <w:rFonts w:ascii="Segment" w:hAnsi="Segment"/>
          <w:i/>
          <w:iCs/>
          <w:sz w:val="24"/>
          <w:szCs w:val="24"/>
        </w:rPr>
        <w:t>: Man &amp; Woman of the Year Nominations Committee</w:t>
      </w:r>
    </w:p>
    <w:p w14:paraId="5E9F75F2" w14:textId="1459A61F" w:rsidR="00B67B5C" w:rsidRPr="00420663" w:rsidRDefault="00B67B5C" w:rsidP="00B67B5C">
      <w:pPr>
        <w:spacing w:line="240" w:lineRule="auto"/>
        <w:contextualSpacing/>
        <w:rPr>
          <w:rFonts w:ascii="Segment" w:hAnsi="Segment"/>
          <w:i/>
          <w:iCs/>
          <w:sz w:val="24"/>
          <w:szCs w:val="24"/>
        </w:rPr>
      </w:pPr>
      <w:r w:rsidRPr="00420663">
        <w:rPr>
          <w:rFonts w:ascii="Segment" w:hAnsi="Segment"/>
          <w:i/>
          <w:iCs/>
          <w:sz w:val="24"/>
          <w:szCs w:val="24"/>
        </w:rPr>
        <w:t>1200 Ash Ave., McAllen Texas 78501</w:t>
      </w:r>
    </w:p>
    <w:p w14:paraId="787FF307" w14:textId="77777777" w:rsidR="00B67B5C" w:rsidRDefault="00B67B5C" w:rsidP="00B67B5C">
      <w:pPr>
        <w:spacing w:line="240" w:lineRule="auto"/>
        <w:contextualSpacing/>
        <w:rPr>
          <w:rFonts w:ascii="Segment" w:hAnsi="Segment"/>
          <w:b/>
          <w:bCs/>
          <w:i/>
          <w:iCs/>
          <w:sz w:val="24"/>
          <w:szCs w:val="24"/>
        </w:rPr>
      </w:pPr>
    </w:p>
    <w:p w14:paraId="113CF6C2" w14:textId="77777777" w:rsidR="00E3306A" w:rsidRDefault="00E3306A" w:rsidP="00B67B5C">
      <w:pPr>
        <w:spacing w:line="240" w:lineRule="auto"/>
        <w:contextualSpacing/>
        <w:rPr>
          <w:rFonts w:ascii="Segment" w:hAnsi="Segment"/>
          <w:b/>
          <w:bCs/>
          <w:i/>
          <w:iCs/>
          <w:sz w:val="24"/>
          <w:szCs w:val="24"/>
        </w:rPr>
      </w:pPr>
    </w:p>
    <w:p w14:paraId="41F74F3A" w14:textId="77777777" w:rsidR="00E3306A" w:rsidRDefault="00E3306A" w:rsidP="00B67B5C">
      <w:pPr>
        <w:spacing w:line="240" w:lineRule="auto"/>
        <w:contextualSpacing/>
        <w:rPr>
          <w:rFonts w:ascii="Segment" w:hAnsi="Segment"/>
          <w:b/>
          <w:bCs/>
          <w:i/>
          <w:iCs/>
          <w:sz w:val="24"/>
          <w:szCs w:val="24"/>
        </w:rPr>
      </w:pPr>
    </w:p>
    <w:p w14:paraId="73BFFF2E" w14:textId="77777777" w:rsidR="00E3306A" w:rsidRPr="00420663" w:rsidRDefault="00E3306A" w:rsidP="00B67B5C">
      <w:pPr>
        <w:spacing w:line="240" w:lineRule="auto"/>
        <w:contextualSpacing/>
        <w:rPr>
          <w:rFonts w:ascii="Segment" w:hAnsi="Segment"/>
          <w:b/>
          <w:bCs/>
          <w:i/>
          <w:iCs/>
          <w:sz w:val="24"/>
          <w:szCs w:val="24"/>
        </w:rPr>
      </w:pPr>
    </w:p>
    <w:p w14:paraId="7C006231" w14:textId="77777777" w:rsidR="002F76EA" w:rsidRDefault="002F76EA" w:rsidP="00420663">
      <w:pPr>
        <w:pStyle w:val="PlainText"/>
        <w:rPr>
          <w:rFonts w:ascii="Segment" w:hAnsi="Segment" w:cs="Times New Roman"/>
          <w:sz w:val="24"/>
          <w:szCs w:val="24"/>
        </w:rPr>
      </w:pPr>
    </w:p>
    <w:p w14:paraId="10B96697" w14:textId="007AA45E" w:rsidR="00420663" w:rsidRPr="002F76EA" w:rsidRDefault="00420663" w:rsidP="00420663">
      <w:pPr>
        <w:pStyle w:val="PlainText"/>
        <w:rPr>
          <w:rFonts w:ascii="Segment" w:hAnsi="Segment" w:cs="Times New Roman"/>
          <w:b/>
          <w:bCs/>
          <w:sz w:val="24"/>
          <w:szCs w:val="24"/>
          <w:u w:val="single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lastRenderedPageBreak/>
        <w:t xml:space="preserve">Nominee: </w:t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</w:p>
    <w:p w14:paraId="33A15E49" w14:textId="77777777" w:rsidR="00420663" w:rsidRPr="00420663" w:rsidRDefault="00420663" w:rsidP="00420663">
      <w:pPr>
        <w:pStyle w:val="PlainText"/>
        <w:rPr>
          <w:rFonts w:ascii="Segment" w:hAnsi="Segment" w:cs="Times New Roman"/>
          <w:sz w:val="24"/>
          <w:szCs w:val="24"/>
        </w:rPr>
      </w:pPr>
    </w:p>
    <w:p w14:paraId="50AAEF89" w14:textId="77777777" w:rsidR="00420663" w:rsidRPr="002F76EA" w:rsidRDefault="00420663" w:rsidP="00420663">
      <w:pPr>
        <w:pStyle w:val="PlainText"/>
        <w:rPr>
          <w:rFonts w:ascii="Segment" w:hAnsi="Segment" w:cs="Times New Roman"/>
          <w:b/>
          <w:bCs/>
          <w:sz w:val="24"/>
          <w:szCs w:val="24"/>
          <w:u w:val="single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 xml:space="preserve">Address: </w:t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</w:p>
    <w:p w14:paraId="48B42C84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</w:p>
    <w:p w14:paraId="431CA450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Business/Organization</w:t>
      </w:r>
      <w:r w:rsidRPr="00420663">
        <w:rPr>
          <w:rFonts w:ascii="Segment" w:hAnsi="Segment" w:cs="Times New Roman"/>
          <w:sz w:val="24"/>
          <w:szCs w:val="24"/>
        </w:rPr>
        <w:t xml:space="preserve">: </w:t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</w:rPr>
        <w:t xml:space="preserve"> </w:t>
      </w:r>
      <w:r w:rsidRPr="002F76EA">
        <w:rPr>
          <w:rFonts w:ascii="Segment" w:hAnsi="Segment" w:cs="Times New Roman"/>
          <w:b/>
          <w:bCs/>
          <w:sz w:val="24"/>
          <w:szCs w:val="24"/>
        </w:rPr>
        <w:t>Title</w:t>
      </w:r>
      <w:r w:rsidRPr="00420663">
        <w:rPr>
          <w:rFonts w:ascii="Segment" w:hAnsi="Segment" w:cs="Times New Roman"/>
          <w:sz w:val="24"/>
          <w:szCs w:val="24"/>
        </w:rPr>
        <w:t>:</w:t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3CD85B2B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532E4CBF" w14:textId="7EFE4B85" w:rsidR="00420663" w:rsidRPr="002F76EA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 xml:space="preserve">Email Address: </w:t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</w:p>
    <w:p w14:paraId="32432A35" w14:textId="77777777" w:rsidR="00420663" w:rsidRPr="002F76EA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</w:p>
    <w:p w14:paraId="55B6FF88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Resident of McAllen</w:t>
      </w:r>
      <w:r w:rsidRPr="00420663">
        <w:rPr>
          <w:rFonts w:ascii="Segment" w:hAnsi="Segment" w:cs="Times New Roman"/>
          <w:sz w:val="24"/>
          <w:szCs w:val="24"/>
        </w:rPr>
        <w:tab/>
      </w:r>
      <w:r w:rsidRPr="00420663">
        <w:rPr>
          <w:rFonts w:ascii="Segment" w:hAnsi="Segment" w:cs="Times New Roman"/>
          <w:sz w:val="24"/>
          <w:szCs w:val="24"/>
        </w:rPr>
        <w:tab/>
      </w:r>
      <w:r w:rsidRPr="00420663">
        <w:rPr>
          <w:rFonts w:ascii="Segment" w:hAnsi="Segment" w:cs="Times New Roman"/>
          <w:sz w:val="24"/>
          <w:szCs w:val="24"/>
        </w:rPr>
        <w:tab/>
        <w:t>Yes _____</w:t>
      </w:r>
      <w:r w:rsidRPr="00420663">
        <w:rPr>
          <w:rFonts w:ascii="Segment" w:hAnsi="Segment" w:cs="Times New Roman"/>
          <w:sz w:val="24"/>
          <w:szCs w:val="24"/>
        </w:rPr>
        <w:tab/>
        <w:t>No _____</w:t>
      </w:r>
    </w:p>
    <w:p w14:paraId="6875DACC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Owns a Business in McAllen</w:t>
      </w:r>
      <w:r w:rsidRPr="00420663">
        <w:rPr>
          <w:rFonts w:ascii="Segment" w:hAnsi="Segment" w:cs="Times New Roman"/>
          <w:sz w:val="24"/>
          <w:szCs w:val="24"/>
        </w:rPr>
        <w:tab/>
      </w:r>
      <w:r w:rsidRPr="00420663">
        <w:rPr>
          <w:rFonts w:ascii="Segment" w:hAnsi="Segment" w:cs="Times New Roman"/>
          <w:sz w:val="24"/>
          <w:szCs w:val="24"/>
        </w:rPr>
        <w:tab/>
        <w:t>Yes _____</w:t>
      </w:r>
      <w:r w:rsidRPr="00420663">
        <w:rPr>
          <w:rFonts w:ascii="Segment" w:hAnsi="Segment" w:cs="Times New Roman"/>
          <w:sz w:val="24"/>
          <w:szCs w:val="24"/>
        </w:rPr>
        <w:tab/>
        <w:t xml:space="preserve">No </w:t>
      </w:r>
      <w:r w:rsidRPr="00420663">
        <w:rPr>
          <w:rFonts w:ascii="Segment" w:hAnsi="Segment" w:cs="Times New Roman"/>
          <w:sz w:val="24"/>
          <w:szCs w:val="24"/>
        </w:rPr>
        <w:softHyphen/>
      </w:r>
      <w:r w:rsidRPr="00420663">
        <w:rPr>
          <w:rFonts w:ascii="Segment" w:hAnsi="Segment" w:cs="Times New Roman"/>
          <w:sz w:val="24"/>
          <w:szCs w:val="24"/>
        </w:rPr>
        <w:softHyphen/>
        <w:t>_____</w:t>
      </w:r>
    </w:p>
    <w:p w14:paraId="0C57AE83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McAllen Chamber Member</w:t>
      </w:r>
      <w:r w:rsidRPr="00420663">
        <w:rPr>
          <w:rFonts w:ascii="Segment" w:hAnsi="Segment" w:cs="Times New Roman"/>
          <w:sz w:val="24"/>
          <w:szCs w:val="24"/>
        </w:rPr>
        <w:tab/>
      </w:r>
      <w:r w:rsidRPr="00420663">
        <w:rPr>
          <w:rFonts w:ascii="Segment" w:hAnsi="Segment" w:cs="Times New Roman"/>
          <w:sz w:val="24"/>
          <w:szCs w:val="24"/>
        </w:rPr>
        <w:tab/>
        <w:t>Yes _____</w:t>
      </w:r>
      <w:r w:rsidRPr="00420663">
        <w:rPr>
          <w:rFonts w:ascii="Segment" w:hAnsi="Segment" w:cs="Times New Roman"/>
          <w:sz w:val="24"/>
          <w:szCs w:val="24"/>
        </w:rPr>
        <w:tab/>
        <w:t>No _____</w:t>
      </w:r>
    </w:p>
    <w:p w14:paraId="1ACE885F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</w:p>
    <w:p w14:paraId="70C6A2DA" w14:textId="77777777" w:rsidR="002F76EA" w:rsidRDefault="002F76EA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</w:p>
    <w:p w14:paraId="00526182" w14:textId="5F418CE2" w:rsidR="00420663" w:rsidRPr="002F76EA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What contribution has this nominee made to the City of McAllen and the McAllen Chamber?</w:t>
      </w:r>
    </w:p>
    <w:p w14:paraId="73736628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2D22F3A3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30E973AE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0707AE49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4CB5D25A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7653AA7F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02C0C83F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38CEC0F9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6ECDF11D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6DA7E283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5CA9BAE4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7673AE0B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</w:p>
    <w:p w14:paraId="4D3ABEB3" w14:textId="77777777" w:rsidR="002F76EA" w:rsidRDefault="002F76EA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</w:p>
    <w:p w14:paraId="4EE8C771" w14:textId="0F6267F4" w:rsidR="00420663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Please list nominee’s community or volunteer work.</w:t>
      </w:r>
    </w:p>
    <w:p w14:paraId="4CDC422A" w14:textId="77777777" w:rsidR="006136B9" w:rsidRPr="002F76EA" w:rsidRDefault="006136B9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</w:p>
    <w:p w14:paraId="5338262C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2C1D43F2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79C46C35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7F783086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01519455" w14:textId="35C3ECE9" w:rsid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0120B80D" w14:textId="77777777" w:rsidR="002F76EA" w:rsidRPr="00420663" w:rsidRDefault="002F76EA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29293E5F" w14:textId="77777777" w:rsid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</w:p>
    <w:p w14:paraId="5BF4628F" w14:textId="2E4A8067" w:rsidR="00420663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List Nominee’s participation in civic, non-profit, and/or professional organizations.</w:t>
      </w:r>
    </w:p>
    <w:p w14:paraId="7D046A0D" w14:textId="77777777" w:rsidR="006136B9" w:rsidRPr="002F76EA" w:rsidRDefault="006136B9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</w:p>
    <w:p w14:paraId="4975E5E9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4B01ECF1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23EBB677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24C3AFB3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2BF72FC3" w14:textId="77777777" w:rsidR="006136B9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4802A280" w14:textId="77777777" w:rsidR="006136B9" w:rsidRDefault="006136B9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20A746C1" w14:textId="44F00BD4" w:rsidR="00420663" w:rsidRPr="006136B9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Tell us why you think your nominee should be McAllen’s Man or Woman of the Year.</w:t>
      </w:r>
    </w:p>
    <w:p w14:paraId="0469B523" w14:textId="77777777" w:rsidR="006136B9" w:rsidRPr="002F76EA" w:rsidRDefault="006136B9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</w:p>
    <w:p w14:paraId="4C520BA4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02956EE5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39CBF247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601A5247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6CD35F62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03FF1A88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6CA9847B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3E4C61EA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135511F9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419F2744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11B2432F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7EC80FA1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5C0C7E1C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664EE44B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7B98EF34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351D958D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4AFF1F35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385D1E0E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6756C4D8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</w:p>
    <w:p w14:paraId="1F47FD43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b/>
          <w:sz w:val="24"/>
          <w:szCs w:val="24"/>
        </w:rPr>
      </w:pPr>
    </w:p>
    <w:p w14:paraId="3CCFCAD3" w14:textId="77777777" w:rsidR="006136B9" w:rsidRPr="002F76EA" w:rsidRDefault="006136B9" w:rsidP="00420663">
      <w:pPr>
        <w:pStyle w:val="PlainText"/>
        <w:jc w:val="both"/>
        <w:rPr>
          <w:rFonts w:ascii="Segment" w:hAnsi="Segment" w:cs="Times New Roman"/>
          <w:b/>
          <w:sz w:val="24"/>
          <w:szCs w:val="24"/>
        </w:rPr>
      </w:pPr>
    </w:p>
    <w:p w14:paraId="10DFD20C" w14:textId="77777777" w:rsidR="006136B9" w:rsidRDefault="006136B9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</w:p>
    <w:p w14:paraId="08F69E00" w14:textId="7A054B4F" w:rsidR="00420663" w:rsidRPr="00E328A2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Nominating Organization</w:t>
      </w:r>
      <w:r w:rsidRPr="00420663">
        <w:rPr>
          <w:rFonts w:ascii="Segment" w:hAnsi="Segment" w:cs="Times New Roman"/>
          <w:sz w:val="24"/>
          <w:szCs w:val="24"/>
        </w:rPr>
        <w:t xml:space="preserve">: </w:t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</w:p>
    <w:p w14:paraId="78181474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  <w:u w:val="single"/>
        </w:rPr>
      </w:pPr>
    </w:p>
    <w:p w14:paraId="4ED597A8" w14:textId="77777777" w:rsidR="00420663" w:rsidRPr="002F76EA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 xml:space="preserve">Contact Person: </w:t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</w:p>
    <w:p w14:paraId="7327E910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</w:p>
    <w:p w14:paraId="5D24ED44" w14:textId="77777777" w:rsidR="00420663" w:rsidRPr="002F76EA" w:rsidRDefault="00420663" w:rsidP="00420663">
      <w:pPr>
        <w:pStyle w:val="PlainText"/>
        <w:jc w:val="both"/>
        <w:rPr>
          <w:rFonts w:ascii="Segment" w:hAnsi="Segment" w:cs="Times New Roman"/>
          <w:b/>
          <w:bCs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 xml:space="preserve">Address: </w:t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</w:p>
    <w:p w14:paraId="6CAF3D9D" w14:textId="77777777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</w:p>
    <w:p w14:paraId="19DBB02A" w14:textId="12B5043D" w:rsidR="00420663" w:rsidRPr="00420663" w:rsidRDefault="00420663" w:rsidP="00420663">
      <w:pPr>
        <w:pStyle w:val="PlainText"/>
        <w:jc w:val="both"/>
        <w:rPr>
          <w:rFonts w:ascii="Segment" w:hAnsi="Segment" w:cs="Times New Roman"/>
          <w:sz w:val="24"/>
          <w:szCs w:val="24"/>
        </w:rPr>
      </w:pPr>
      <w:r w:rsidRPr="002F76EA">
        <w:rPr>
          <w:rFonts w:ascii="Segment" w:hAnsi="Segment" w:cs="Times New Roman"/>
          <w:b/>
          <w:bCs/>
          <w:sz w:val="24"/>
          <w:szCs w:val="24"/>
        </w:rPr>
        <w:t>Phone:</w:t>
      </w:r>
      <w:r w:rsidRPr="00420663">
        <w:rPr>
          <w:rFonts w:ascii="Segment" w:hAnsi="Segment" w:cs="Times New Roman"/>
          <w:sz w:val="24"/>
          <w:szCs w:val="24"/>
        </w:rPr>
        <w:t xml:space="preserve"> </w:t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</w:r>
      <w:r w:rsidRPr="00420663">
        <w:rPr>
          <w:rFonts w:ascii="Segment" w:hAnsi="Segment" w:cs="Times New Roman"/>
          <w:sz w:val="24"/>
          <w:szCs w:val="24"/>
          <w:u w:val="single"/>
        </w:rPr>
        <w:tab/>
        <w:t xml:space="preserve"> </w:t>
      </w:r>
      <w:r w:rsidRPr="002F76EA">
        <w:rPr>
          <w:rFonts w:ascii="Segment" w:hAnsi="Segment" w:cs="Times New Roman"/>
          <w:b/>
          <w:bCs/>
          <w:sz w:val="24"/>
          <w:szCs w:val="24"/>
        </w:rPr>
        <w:t xml:space="preserve">Email </w:t>
      </w:r>
      <w:r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  <w:r w:rsidR="00E328A2" w:rsidRPr="002F76EA">
        <w:rPr>
          <w:rFonts w:ascii="Segment" w:hAnsi="Segment" w:cs="Times New Roman"/>
          <w:b/>
          <w:bCs/>
          <w:sz w:val="24"/>
          <w:szCs w:val="24"/>
          <w:u w:val="single"/>
        </w:rPr>
        <w:tab/>
      </w:r>
    </w:p>
    <w:p w14:paraId="21FF61AB" w14:textId="77777777" w:rsidR="006136B9" w:rsidRDefault="006136B9" w:rsidP="006D3494">
      <w:pPr>
        <w:rPr>
          <w:rFonts w:ascii="Segment" w:hAnsi="Segment"/>
        </w:rPr>
      </w:pPr>
    </w:p>
    <w:p w14:paraId="0AE04552" w14:textId="24CEDBAA" w:rsidR="006D3494" w:rsidRPr="00E328A2" w:rsidRDefault="006136B9" w:rsidP="006D3494">
      <w:pPr>
        <w:rPr>
          <w:rFonts w:ascii="Segment" w:hAnsi="Segment"/>
          <w:b/>
          <w:bCs/>
          <w:i/>
          <w:iCs/>
          <w:sz w:val="24"/>
          <w:szCs w:val="24"/>
        </w:rPr>
      </w:pPr>
      <w:r w:rsidRPr="00E328A2">
        <w:rPr>
          <w:rFonts w:ascii="Segment" w:hAnsi="Segment"/>
          <w:b/>
          <w:bCs/>
          <w:i/>
          <w:iCs/>
          <w:sz w:val="24"/>
          <w:szCs w:val="24"/>
        </w:rPr>
        <w:t>Please feel free to add additional information and attach additional pages if needed.</w:t>
      </w:r>
    </w:p>
    <w:p w14:paraId="69E073E4" w14:textId="0A65D08C" w:rsidR="00976269" w:rsidRPr="00E328A2" w:rsidRDefault="00976269" w:rsidP="006D3494">
      <w:pPr>
        <w:rPr>
          <w:b/>
          <w:bCs/>
          <w:i/>
          <w:iCs/>
          <w:sz w:val="24"/>
          <w:szCs w:val="24"/>
        </w:rPr>
      </w:pPr>
      <w:bookmarkStart w:id="0" w:name="_Hlk142993373"/>
      <w:r w:rsidRPr="00E328A2">
        <w:rPr>
          <w:b/>
          <w:bCs/>
          <w:i/>
          <w:iCs/>
          <w:sz w:val="24"/>
          <w:szCs w:val="24"/>
        </w:rPr>
        <w:t xml:space="preserve"> </w:t>
      </w:r>
      <w:bookmarkEnd w:id="0"/>
    </w:p>
    <w:sectPr w:rsidR="00976269" w:rsidRPr="00E3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3ACC" w14:textId="77777777" w:rsidR="005017C8" w:rsidRDefault="005017C8" w:rsidP="006D3494">
      <w:pPr>
        <w:spacing w:after="0" w:line="240" w:lineRule="auto"/>
      </w:pPr>
      <w:r>
        <w:separator/>
      </w:r>
    </w:p>
  </w:endnote>
  <w:endnote w:type="continuationSeparator" w:id="0">
    <w:p w14:paraId="60BD3A54" w14:textId="77777777" w:rsidR="005017C8" w:rsidRDefault="005017C8" w:rsidP="006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ment">
    <w:charset w:val="00"/>
    <w:family w:val="modern"/>
    <w:notTrueType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E8BD" w14:textId="77777777" w:rsidR="005017C8" w:rsidRDefault="005017C8" w:rsidP="006D3494">
      <w:pPr>
        <w:spacing w:after="0" w:line="240" w:lineRule="auto"/>
      </w:pPr>
      <w:r>
        <w:separator/>
      </w:r>
    </w:p>
  </w:footnote>
  <w:footnote w:type="continuationSeparator" w:id="0">
    <w:p w14:paraId="75BB51B1" w14:textId="77777777" w:rsidR="005017C8" w:rsidRDefault="005017C8" w:rsidP="006D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3C"/>
    <w:multiLevelType w:val="hybridMultilevel"/>
    <w:tmpl w:val="77B6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34EA"/>
    <w:multiLevelType w:val="hybridMultilevel"/>
    <w:tmpl w:val="67A4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49488">
    <w:abstractNumId w:val="0"/>
  </w:num>
  <w:num w:numId="2" w16cid:durableId="96293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94"/>
    <w:rsid w:val="00037CA3"/>
    <w:rsid w:val="00047071"/>
    <w:rsid w:val="0023787E"/>
    <w:rsid w:val="002C0FF7"/>
    <w:rsid w:val="002F76EA"/>
    <w:rsid w:val="00420663"/>
    <w:rsid w:val="005017C8"/>
    <w:rsid w:val="006136B9"/>
    <w:rsid w:val="006149FC"/>
    <w:rsid w:val="006D3494"/>
    <w:rsid w:val="007A741D"/>
    <w:rsid w:val="00976269"/>
    <w:rsid w:val="00B67B5C"/>
    <w:rsid w:val="00B802A8"/>
    <w:rsid w:val="00BD7AF2"/>
    <w:rsid w:val="00C475FB"/>
    <w:rsid w:val="00CD3AA3"/>
    <w:rsid w:val="00E328A2"/>
    <w:rsid w:val="00E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698E"/>
  <w15:chartTrackingRefBased/>
  <w15:docId w15:val="{68148B6D-08AF-403F-B5F5-C57CCB4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94"/>
  </w:style>
  <w:style w:type="paragraph" w:styleId="Footer">
    <w:name w:val="footer"/>
    <w:basedOn w:val="Normal"/>
    <w:link w:val="FooterChar"/>
    <w:uiPriority w:val="99"/>
    <w:unhideWhenUsed/>
    <w:rsid w:val="006D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94"/>
  </w:style>
  <w:style w:type="character" w:styleId="Hyperlink">
    <w:name w:val="Hyperlink"/>
    <w:basedOn w:val="DefaultParagraphFont"/>
    <w:uiPriority w:val="99"/>
    <w:unhideWhenUsed/>
    <w:rsid w:val="00976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420663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420663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denas@mcallen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Cavazos</dc:creator>
  <cp:keywords/>
  <dc:description/>
  <cp:lastModifiedBy>Christine Cavazos</cp:lastModifiedBy>
  <cp:revision>10</cp:revision>
  <dcterms:created xsi:type="dcterms:W3CDTF">2023-08-14T18:20:00Z</dcterms:created>
  <dcterms:modified xsi:type="dcterms:W3CDTF">2023-08-15T17:20:00Z</dcterms:modified>
</cp:coreProperties>
</file>